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0" w:rsidRPr="00852493" w:rsidRDefault="004A4A10" w:rsidP="004A4A10">
      <w:pPr>
        <w:rPr>
          <w:rFonts w:ascii="Times New Roman" w:hAnsi="Times New Roman" w:cs="Times New Roman"/>
          <w:color w:val="000000"/>
        </w:rPr>
      </w:pPr>
    </w:p>
    <w:p w:rsidR="004A4A10" w:rsidRPr="00852493" w:rsidRDefault="004A4A10" w:rsidP="004A4A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/>
          <w:iCs/>
          <w:color w:val="000000"/>
        </w:rPr>
      </w:pPr>
      <w:bookmarkStart w:id="0" w:name="_Toc491251923"/>
      <w:bookmarkStart w:id="1" w:name="_Toc507151776"/>
      <w:r w:rsidRPr="00852493">
        <w:rPr>
          <w:color w:val="000000"/>
        </w:rPr>
        <w:t>IZJAVA NARUČIOCA DA ĆE UREDNO IZMIRIVATI OBAVEZE PREMA IZABRANOM PONUĐAČU</w:t>
      </w:r>
      <w:bookmarkEnd w:id="0"/>
      <w:bookmarkEnd w:id="1"/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4A4A10" w:rsidRDefault="004A4A10" w:rsidP="004A4A10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</w:t>
      </w:r>
    </w:p>
    <w:p w:rsidR="004A4A10" w:rsidRDefault="004A4A10" w:rsidP="004A4A10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Broj: 01-503</w:t>
      </w: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Mjesto i datum: Bar, 22.02.2019. godine</w:t>
      </w:r>
    </w:p>
    <w:p w:rsidR="004A4A10" w:rsidRPr="00852493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852493" w:rsidRDefault="004A4A10" w:rsidP="004A4A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U skladu sa članom 49 stav 1 tačka 3 Zakona o javnim nabavkama („Sl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užbeni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list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CG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”, br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  </w:t>
      </w: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>, kao ovlašćeno lice Opštine Bar</w:t>
      </w:r>
      <w:r w:rsidRPr="00852493">
        <w:rPr>
          <w:rFonts w:ascii="Times New Roman" w:hAnsi="Times New Roman" w:cs="Times New Roman"/>
          <w:color w:val="000000"/>
          <w:sz w:val="20"/>
          <w:szCs w:val="20"/>
          <w:lang w:val="pl-PL"/>
        </w:rPr>
        <w:t>,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daje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852493" w:rsidRDefault="004A4A10" w:rsidP="004A4A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pl-PL"/>
        </w:rPr>
        <w:t>I z j a v u</w:t>
      </w: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7D34F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da će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</w:t>
      </w: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>, shodno Planu javnih nabavki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01-185 od 30.03.2019</w:t>
      </w: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Obavještenja o ishodu postupka</w:t>
      </w: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nabavke male vrijednosti za </w:t>
      </w:r>
      <w:r w:rsidRPr="00CB5B00">
        <w:rPr>
          <w:rFonts w:ascii="Times New Roman" w:hAnsi="Times New Roman" w:cs="Times New Roman"/>
          <w:sz w:val="24"/>
          <w:szCs w:val="24"/>
        </w:rPr>
        <w:t xml:space="preserve">izvođenje radova </w:t>
      </w:r>
      <w:r>
        <w:rPr>
          <w:rFonts w:ascii="Times New Roman" w:hAnsi="Times New Roman" w:cs="Times New Roman"/>
          <w:sz w:val="24"/>
          <w:szCs w:val="24"/>
        </w:rPr>
        <w:t>novog priključka u naselju Ilino</w:t>
      </w:r>
      <w:r w:rsidRPr="00CB5B00">
        <w:rPr>
          <w:rFonts w:ascii="Times New Roman" w:hAnsi="Times New Roman" w:cs="Times New Roman"/>
          <w:color w:val="000000"/>
          <w:sz w:val="24"/>
          <w:szCs w:val="24"/>
          <w:lang w:val="pl-PL"/>
        </w:rPr>
        <w:t>, uredno vr</w:t>
      </w:r>
      <w:r w:rsidRPr="007D34F3">
        <w:rPr>
          <w:rFonts w:ascii="Times New Roman" w:hAnsi="Times New Roman" w:cs="Times New Roman"/>
          <w:color w:val="000000"/>
          <w:sz w:val="24"/>
          <w:szCs w:val="24"/>
          <w:lang w:val="pl-PL"/>
        </w:rPr>
        <w:t>šiti plaćanja preuzetih obaveza, po utvrđenoj dinamici.</w:t>
      </w:r>
    </w:p>
    <w:p w:rsidR="004A4A10" w:rsidRPr="007D34F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7D34F3" w:rsidRDefault="004A4A10" w:rsidP="004A4A10">
      <w:pPr>
        <w:pStyle w:val="BodyText"/>
        <w:ind w:left="360"/>
        <w:rPr>
          <w:i/>
          <w:iCs/>
          <w:color w:val="000000"/>
          <w:sz w:val="24"/>
          <w:szCs w:val="24"/>
          <w:lang w:val="sr-Latn-CS"/>
        </w:rPr>
      </w:pPr>
    </w:p>
    <w:p w:rsidR="004A4A10" w:rsidRPr="009C0C74" w:rsidRDefault="004A4A10" w:rsidP="004A4A10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</w:rPr>
      </w:pPr>
    </w:p>
    <w:p w:rsidR="004A4A10" w:rsidRPr="00852493" w:rsidRDefault="004A4A10" w:rsidP="004A4A10">
      <w:pPr>
        <w:pStyle w:val="BodyText"/>
        <w:ind w:left="360"/>
        <w:rPr>
          <w:i/>
          <w:iCs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4A4A10" w:rsidRPr="007D34F3" w:rsidRDefault="004A4A10" w:rsidP="004A4A1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                           </w:t>
      </w:r>
      <w:r w:rsidRPr="007D34F3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PREDSJEDNIK  </w:t>
      </w:r>
    </w:p>
    <w:p w:rsidR="004A4A10" w:rsidRDefault="004A4A10" w:rsidP="004A4A1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Dušan Raičević</w:t>
      </w:r>
    </w:p>
    <w:p w:rsidR="004A4A10" w:rsidRDefault="004A4A10" w:rsidP="004A4A1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852493" w:rsidRDefault="004A4A10" w:rsidP="004A4A1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____________________</w:t>
      </w:r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</w:rPr>
      </w:pPr>
      <w:r w:rsidRPr="00852493"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color w:val="000000"/>
        </w:rPr>
        <w:tab/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 xml:space="preserve"> </w:t>
      </w:r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4A4A10" w:rsidRPr="00852493" w:rsidRDefault="004A4A10" w:rsidP="004A4A10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4A4A10" w:rsidRPr="00852493" w:rsidRDefault="004A4A10" w:rsidP="004A4A1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A4A10" w:rsidRPr="00852493" w:rsidRDefault="004A4A10" w:rsidP="004A4A10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/>
          <w:iCs/>
          <w:color w:val="000000"/>
        </w:rPr>
      </w:pPr>
      <w:bookmarkStart w:id="2" w:name="_Toc491251924"/>
      <w:bookmarkStart w:id="3" w:name="_Toc507151777"/>
      <w:r w:rsidRPr="00852493">
        <w:rPr>
          <w:color w:val="000000"/>
        </w:rPr>
        <w:lastRenderedPageBreak/>
        <w:t>IZJAVA NARUČIOCA (</w:t>
      </w:r>
      <w:r w:rsidRPr="00852493">
        <w:rPr>
          <w:color w:val="000000"/>
          <w:sz w:val="20"/>
          <w:szCs w:val="20"/>
        </w:rPr>
        <w:t xml:space="preserve">OVLAŠĆENO LICE, SLUŽBENIK ZA JAVNE NABAVKE I LICA KOJA SU UČESTVOVALA U PLANIRANJU NABAVKE) </w:t>
      </w:r>
      <w:r w:rsidRPr="00852493">
        <w:rPr>
          <w:color w:val="000000"/>
        </w:rPr>
        <w:t xml:space="preserve">O NEPOSTOJANJU SUKOBA INTERESA </w:t>
      </w:r>
      <w:bookmarkEnd w:id="2"/>
      <w:bookmarkEnd w:id="3"/>
    </w:p>
    <w:p w:rsidR="004A4A10" w:rsidRPr="00852493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4A4A10" w:rsidRPr="00852493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4A10" w:rsidRDefault="004A4A10" w:rsidP="004A4A10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</w:t>
      </w:r>
    </w:p>
    <w:p w:rsidR="004A4A10" w:rsidRDefault="004A4A10" w:rsidP="004A4A10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Broj: 01-503/1</w:t>
      </w: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Mjesto i datum: Bar, 22.02.2019. godine</w:t>
      </w:r>
    </w:p>
    <w:p w:rsidR="004A4A10" w:rsidRPr="00852493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U skladu sa članom 16 stav 5 Zakona o javnim nabavkama („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Službeni list CG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”, br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</w:t>
      </w: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Izjavljujem</w:t>
      </w: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4A10" w:rsidRPr="00630621" w:rsidRDefault="004A4A10" w:rsidP="004A4A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u postupku javne nabavke iz Plana javne nabavke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01-185 od 30.01.2019. godine za </w:t>
      </w:r>
      <w:r w:rsidRPr="00CB5B00">
        <w:rPr>
          <w:rFonts w:ascii="Times New Roman" w:hAnsi="Times New Roman" w:cs="Times New Roman"/>
          <w:sz w:val="24"/>
          <w:szCs w:val="24"/>
        </w:rPr>
        <w:t xml:space="preserve">izvođenje radova </w:t>
      </w:r>
      <w:r>
        <w:rPr>
          <w:rFonts w:ascii="Times New Roman" w:hAnsi="Times New Roman" w:cs="Times New Roman"/>
          <w:sz w:val="24"/>
          <w:szCs w:val="24"/>
        </w:rPr>
        <w:t>novog priključka u naselju Ilino</w:t>
      </w:r>
      <w:r w:rsidRPr="00764DFD">
        <w:rPr>
          <w:rFonts w:ascii="Times New Roman" w:hAnsi="Times New Roman" w:cs="Times New Roman"/>
          <w:color w:val="000000"/>
        </w:rPr>
        <w:t>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nijesam u sukobu interesa u smislu člana 16 stav 4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4A10" w:rsidRPr="00852493" w:rsidRDefault="004A4A10" w:rsidP="004A4A1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4A10" w:rsidRPr="00852493" w:rsidRDefault="004A4A10" w:rsidP="004A4A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Predsjednik: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Dušan Raičević</w:t>
      </w: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4A10" w:rsidRPr="00107D36" w:rsidRDefault="004A4A10" w:rsidP="004A4A10"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</w:t>
      </w:r>
    </w:p>
    <w:p w:rsidR="004A4A10" w:rsidRDefault="004A4A10" w:rsidP="004A4A1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  <w:t xml:space="preserve">     </w:t>
      </w:r>
    </w:p>
    <w:p w:rsidR="004A4A10" w:rsidRDefault="004A4A10" w:rsidP="004A4A1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A4A10" w:rsidRDefault="004A4A10" w:rsidP="004A4A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Službenik za javne nabavke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Marija Marković</w:t>
      </w:r>
    </w:p>
    <w:p w:rsidR="004A4A10" w:rsidRDefault="004A4A10" w:rsidP="004A4A10">
      <w:pPr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Pr="00107D36" w:rsidRDefault="004A4A10" w:rsidP="004A4A10"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</w:t>
      </w:r>
    </w:p>
    <w:p w:rsidR="004A4A10" w:rsidRDefault="004A4A10" w:rsidP="004A4A1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  <w:t xml:space="preserve">        </w:t>
      </w:r>
    </w:p>
    <w:p w:rsidR="004A4A10" w:rsidRDefault="004A4A10" w:rsidP="004A4A1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A4A10" w:rsidRDefault="004A4A10" w:rsidP="004A4A10"/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4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4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53DA0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17869" w:rsidRPr="0022759A" w:rsidRDefault="006962D5" w:rsidP="00F17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Izvođenje radova </w:t>
      </w:r>
      <w:r w:rsidR="004A4A10">
        <w:rPr>
          <w:rFonts w:ascii="Times New Roman" w:hAnsi="Times New Roman" w:cs="Times New Roman"/>
          <w:b/>
          <w:sz w:val="28"/>
          <w:szCs w:val="28"/>
        </w:rPr>
        <w:t>novog priključka u naselju Ilino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Predmet nabavke u cjelosti</w:t>
      </w:r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1C5D05" w:rsidRDefault="001C5D05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5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6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4A4A10">
              <w:rPr>
                <w:rFonts w:ascii="Times New Roman" w:hAnsi="Times New Roman" w:cs="Times New Roman"/>
                <w:color w:val="000000"/>
                <w:lang w:val="sr-Latn-CS"/>
              </w:rPr>
              <w:t>izvođenja radova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4A4A10">
              <w:rPr>
                <w:rFonts w:ascii="Times New Roman" w:hAnsi="Times New Roman" w:cs="Times New Roman"/>
                <w:color w:val="000000"/>
                <w:lang w:val="pl-PL"/>
              </w:rPr>
              <w:t>izvršenja nabavke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7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FC4" w:rsidRPr="004A4A10" w:rsidRDefault="001D5FC4" w:rsidP="004A4A1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97EF7" w:rsidRDefault="00797EF7" w:rsidP="00797EF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8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8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25F" w:rsidRDefault="00DA425F"/>
    <w:sectPr w:rsidR="00DA425F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9B" w:rsidRDefault="00B54F9B" w:rsidP="00F17869">
      <w:pPr>
        <w:spacing w:after="0" w:line="240" w:lineRule="auto"/>
      </w:pPr>
      <w:r>
        <w:separator/>
      </w:r>
    </w:p>
  </w:endnote>
  <w:endnote w:type="continuationSeparator" w:id="1">
    <w:p w:rsidR="00B54F9B" w:rsidRDefault="00B54F9B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9B5C19" w:rsidRDefault="009B5C19" w:rsidP="009B5C19">
        <w:pPr>
          <w:jc w:val="right"/>
        </w:pPr>
        <w:r>
          <w:t xml:space="preserve">Strana  </w:t>
        </w:r>
        <w:fldSimple w:instr=" PAGE ">
          <w:r w:rsidR="004A4A10">
            <w:rPr>
              <w:noProof/>
            </w:rPr>
            <w:t>13</w:t>
          </w:r>
        </w:fldSimple>
        <w:r>
          <w:t xml:space="preserve"> od </w:t>
        </w:r>
        <w:fldSimple w:instr=" NUMPAGES  ">
          <w:r w:rsidR="004A4A10">
            <w:rPr>
              <w:noProof/>
            </w:rPr>
            <w:t>13</w:t>
          </w:r>
        </w:fldSimple>
      </w:p>
    </w:sdtContent>
  </w:sdt>
  <w:p w:rsidR="009B5C19" w:rsidRPr="000074F9" w:rsidRDefault="009B5C19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9B" w:rsidRDefault="00B54F9B" w:rsidP="00F17869">
      <w:pPr>
        <w:spacing w:after="0" w:line="240" w:lineRule="auto"/>
      </w:pPr>
      <w:r>
        <w:separator/>
      </w:r>
    </w:p>
  </w:footnote>
  <w:footnote w:type="continuationSeparator" w:id="1">
    <w:p w:rsidR="00B54F9B" w:rsidRDefault="00B54F9B" w:rsidP="00F17869">
      <w:pPr>
        <w:spacing w:after="0" w:line="240" w:lineRule="auto"/>
      </w:pPr>
      <w:r>
        <w:continuationSeparator/>
      </w:r>
    </w:p>
  </w:footnote>
  <w:footnote w:id="2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3">
    <w:p w:rsidR="009B5C19" w:rsidRPr="007E1F59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4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9B5C19" w:rsidRDefault="009B5C19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7">
    <w:p w:rsidR="009B5C19" w:rsidRPr="00EF3747" w:rsidRDefault="009B5C19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8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9">
    <w:p w:rsidR="009B5C19" w:rsidRPr="007F6785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10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9B5C19" w:rsidRPr="00FA6401" w:rsidRDefault="009B5C19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  <w:jc w:val="right"/>
      <w:rPr>
        <w:rFonts w:cs="Times New Roman"/>
      </w:rPr>
    </w:pPr>
  </w:p>
  <w:p w:rsidR="009B5C19" w:rsidRDefault="009B5C19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69"/>
    <w:rsid w:val="001C5D05"/>
    <w:rsid w:val="001D5FC4"/>
    <w:rsid w:val="004A4A10"/>
    <w:rsid w:val="00541D25"/>
    <w:rsid w:val="005718E1"/>
    <w:rsid w:val="006962D5"/>
    <w:rsid w:val="007468EF"/>
    <w:rsid w:val="00797EF7"/>
    <w:rsid w:val="007C7F90"/>
    <w:rsid w:val="009B5C19"/>
    <w:rsid w:val="00A532CD"/>
    <w:rsid w:val="00AD4EAA"/>
    <w:rsid w:val="00AF6848"/>
    <w:rsid w:val="00B54F9B"/>
    <w:rsid w:val="00B623F5"/>
    <w:rsid w:val="00DA425F"/>
    <w:rsid w:val="00EA49E4"/>
    <w:rsid w:val="00F17869"/>
    <w:rsid w:val="00FB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A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10</cp:revision>
  <dcterms:created xsi:type="dcterms:W3CDTF">2018-10-17T08:40:00Z</dcterms:created>
  <dcterms:modified xsi:type="dcterms:W3CDTF">2019-02-26T11:19:00Z</dcterms:modified>
</cp:coreProperties>
</file>